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6519B4" w:rsidRPr="006519B4">
        <w:trPr>
          <w:tblCellSpacing w:w="0" w:type="dxa"/>
        </w:trPr>
        <w:tc>
          <w:tcPr>
            <w:tcW w:w="0" w:type="auto"/>
            <w:vAlign w:val="center"/>
            <w:hideMark/>
          </w:tcPr>
          <w:p w:rsidR="006519B4" w:rsidRPr="006519B4" w:rsidRDefault="006519B4" w:rsidP="00651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9B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AU"/>
              </w:rPr>
              <w:t>Amelia Earhart Fellowships</w:t>
            </w:r>
          </w:p>
          <w:p w:rsidR="006519B4" w:rsidRPr="006519B4" w:rsidRDefault="006519B4" w:rsidP="0065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6519B4" w:rsidRPr="006519B4">
        <w:trPr>
          <w:tblCellSpacing w:w="0" w:type="dxa"/>
        </w:trPr>
        <w:tc>
          <w:tcPr>
            <w:tcW w:w="0" w:type="auto"/>
            <w:vAlign w:val="center"/>
            <w:hideMark/>
          </w:tcPr>
          <w:p w:rsidR="006519B4" w:rsidRPr="006519B4" w:rsidRDefault="006519B4" w:rsidP="00651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519B4">
              <w:rPr>
                <w:rFonts w:ascii="Verdana" w:eastAsia="Times New Roman" w:hAnsi="Verdana" w:cs="Times New Roman"/>
                <w:color w:val="2F6790"/>
                <w:sz w:val="15"/>
                <w:szCs w:val="15"/>
                <w:lang w:eastAsia="en-AU"/>
              </w:rPr>
              <w:t>2004-06-04 14:21 GMT</w:t>
            </w:r>
            <w:r w:rsidRPr="006519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6519B4" w:rsidRPr="006519B4">
        <w:trPr>
          <w:tblCellSpacing w:w="0" w:type="dxa"/>
        </w:trPr>
        <w:tc>
          <w:tcPr>
            <w:tcW w:w="0" w:type="auto"/>
            <w:vAlign w:val="center"/>
            <w:hideMark/>
          </w:tcPr>
          <w:p w:rsidR="006519B4" w:rsidRPr="006519B4" w:rsidRDefault="006519B4" w:rsidP="006519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F6790"/>
                <w:sz w:val="20"/>
                <w:szCs w:val="20"/>
                <w:lang w:eastAsia="en-AU"/>
              </w:rPr>
            </w:pPr>
            <w:r w:rsidRPr="006519B4">
              <w:rPr>
                <w:rFonts w:ascii="Verdana" w:eastAsia="Times New Roman" w:hAnsi="Verdana" w:cs="Times New Roman"/>
                <w:color w:val="2F6790"/>
                <w:sz w:val="20"/>
                <w:szCs w:val="20"/>
                <w:lang w:eastAsia="en-AU"/>
              </w:rPr>
              <w:t>Zonta International has just announced the Amelia Earhart Fellowship for 2004-2005.</w:t>
            </w:r>
          </w:p>
          <w:p w:rsidR="006519B4" w:rsidRPr="006519B4" w:rsidRDefault="006519B4" w:rsidP="006519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F6790"/>
                <w:sz w:val="20"/>
                <w:szCs w:val="20"/>
                <w:lang w:eastAsia="en-AU"/>
              </w:rPr>
            </w:pPr>
            <w:r w:rsidRPr="006519B4">
              <w:rPr>
                <w:rFonts w:ascii="Verdana" w:eastAsia="Times New Roman" w:hAnsi="Verdana" w:cs="Times New Roman"/>
                <w:color w:val="2F6790"/>
                <w:sz w:val="20"/>
                <w:szCs w:val="20"/>
                <w:lang w:eastAsia="en-AU"/>
              </w:rPr>
              <w:t>District 24 congratulates the three winners from Australia. They are</w:t>
            </w:r>
          </w:p>
          <w:p w:rsidR="006519B4" w:rsidRPr="006519B4" w:rsidRDefault="006519B4" w:rsidP="006519B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F6790"/>
                <w:sz w:val="20"/>
                <w:szCs w:val="20"/>
                <w:lang w:eastAsia="en-AU"/>
              </w:rPr>
            </w:pPr>
            <w:r w:rsidRPr="006519B4">
              <w:rPr>
                <w:rFonts w:ascii="Verdana" w:eastAsia="Times New Roman" w:hAnsi="Verdana" w:cs="Times New Roman"/>
                <w:color w:val="2F6790"/>
                <w:sz w:val="20"/>
                <w:szCs w:val="20"/>
                <w:lang w:eastAsia="en-AU"/>
              </w:rPr>
              <w:t xml:space="preserve">Bianca Capra who is undertaking postgraduate studies in </w:t>
            </w:r>
            <w:proofErr w:type="spellStart"/>
            <w:r w:rsidRPr="006519B4">
              <w:rPr>
                <w:rFonts w:ascii="Verdana" w:eastAsia="Times New Roman" w:hAnsi="Verdana" w:cs="Times New Roman"/>
                <w:color w:val="2F6790"/>
                <w:sz w:val="20"/>
                <w:szCs w:val="20"/>
                <w:lang w:eastAsia="en-AU"/>
              </w:rPr>
              <w:t>Hypersonics</w:t>
            </w:r>
            <w:proofErr w:type="spellEnd"/>
            <w:r w:rsidRPr="006519B4">
              <w:rPr>
                <w:rFonts w:ascii="Verdana" w:eastAsia="Times New Roman" w:hAnsi="Verdana" w:cs="Times New Roman"/>
                <w:color w:val="2F6790"/>
                <w:sz w:val="20"/>
                <w:szCs w:val="20"/>
                <w:lang w:eastAsia="en-AU"/>
              </w:rPr>
              <w:t xml:space="preserve"> at the University of Queensland; </w:t>
            </w:r>
          </w:p>
          <w:p w:rsidR="006519B4" w:rsidRPr="006519B4" w:rsidRDefault="006519B4" w:rsidP="006519B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F6790"/>
                <w:sz w:val="20"/>
                <w:szCs w:val="20"/>
                <w:lang w:eastAsia="en-AU"/>
              </w:rPr>
            </w:pPr>
            <w:proofErr w:type="spellStart"/>
            <w:r w:rsidRPr="006519B4">
              <w:rPr>
                <w:rFonts w:ascii="Verdana" w:eastAsia="Times New Roman" w:hAnsi="Verdana" w:cs="Times New Roman"/>
                <w:color w:val="2F6790"/>
                <w:sz w:val="20"/>
                <w:szCs w:val="20"/>
                <w:lang w:eastAsia="en-AU"/>
              </w:rPr>
              <w:t>Terese</w:t>
            </w:r>
            <w:proofErr w:type="spellEnd"/>
            <w:r w:rsidRPr="006519B4">
              <w:rPr>
                <w:rFonts w:ascii="Verdana" w:eastAsia="Times New Roman" w:hAnsi="Verdana" w:cs="Times New Roman"/>
                <w:color w:val="2F679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519B4">
              <w:rPr>
                <w:rFonts w:ascii="Verdana" w:eastAsia="Times New Roman" w:hAnsi="Verdana" w:cs="Times New Roman"/>
                <w:color w:val="2F6790"/>
                <w:sz w:val="20"/>
                <w:szCs w:val="20"/>
                <w:lang w:eastAsia="en-AU"/>
              </w:rPr>
              <w:t>Suvorovs</w:t>
            </w:r>
            <w:proofErr w:type="spellEnd"/>
            <w:r w:rsidRPr="006519B4">
              <w:rPr>
                <w:rFonts w:ascii="Verdana" w:eastAsia="Times New Roman" w:hAnsi="Verdana" w:cs="Times New Roman"/>
                <w:color w:val="2F6790"/>
                <w:sz w:val="20"/>
                <w:szCs w:val="20"/>
                <w:lang w:eastAsia="en-AU"/>
              </w:rPr>
              <w:t xml:space="preserve"> who is undertaking postgraduate studies in Mechanical and Space Engineering at the University of Queensland; and </w:t>
            </w:r>
          </w:p>
          <w:p w:rsidR="006519B4" w:rsidRPr="006519B4" w:rsidRDefault="006519B4" w:rsidP="006519B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F6790"/>
                <w:sz w:val="20"/>
                <w:szCs w:val="20"/>
                <w:lang w:eastAsia="en-AU"/>
              </w:rPr>
            </w:pPr>
            <w:proofErr w:type="spellStart"/>
            <w:r w:rsidRPr="006519B4">
              <w:rPr>
                <w:rFonts w:ascii="Verdana" w:eastAsia="Times New Roman" w:hAnsi="Verdana" w:cs="Times New Roman"/>
                <w:color w:val="2F6790"/>
                <w:sz w:val="20"/>
                <w:szCs w:val="20"/>
                <w:lang w:eastAsia="en-AU"/>
              </w:rPr>
              <w:t>Liling</w:t>
            </w:r>
            <w:proofErr w:type="spellEnd"/>
            <w:r w:rsidRPr="006519B4">
              <w:rPr>
                <w:rFonts w:ascii="Verdana" w:eastAsia="Times New Roman" w:hAnsi="Verdana" w:cs="Times New Roman"/>
                <w:color w:val="2F6790"/>
                <w:sz w:val="20"/>
                <w:szCs w:val="20"/>
                <w:lang w:eastAsia="en-AU"/>
              </w:rPr>
              <w:t xml:space="preserve"> Yan who is doing postgraduate studies at the University of Sydney in the field of materials science and engineering.</w:t>
            </w:r>
          </w:p>
          <w:p w:rsidR="006519B4" w:rsidRPr="006519B4" w:rsidRDefault="006519B4" w:rsidP="006519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F6790"/>
                <w:sz w:val="20"/>
                <w:szCs w:val="20"/>
                <w:lang w:eastAsia="en-AU"/>
              </w:rPr>
            </w:pPr>
            <w:r w:rsidRPr="006519B4">
              <w:rPr>
                <w:rFonts w:ascii="Verdana" w:eastAsia="Times New Roman" w:hAnsi="Verdana" w:cs="Times New Roman"/>
                <w:color w:val="2F6790"/>
                <w:sz w:val="20"/>
                <w:szCs w:val="20"/>
                <w:lang w:eastAsia="en-AU"/>
              </w:rPr>
              <w:t>All three women are working towards their PhD in their respective field and we wish them all the best for their studies.</w:t>
            </w:r>
          </w:p>
          <w:p w:rsidR="006519B4" w:rsidRPr="006519B4" w:rsidRDefault="006519B4" w:rsidP="006519B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F6790"/>
                <w:sz w:val="20"/>
                <w:szCs w:val="20"/>
                <w:lang w:eastAsia="en-AU"/>
              </w:rPr>
            </w:pPr>
            <w:r w:rsidRPr="006519B4">
              <w:rPr>
                <w:rFonts w:ascii="Verdana" w:eastAsia="Times New Roman" w:hAnsi="Verdana" w:cs="Times New Roman"/>
                <w:color w:val="2F6790"/>
                <w:sz w:val="20"/>
                <w:szCs w:val="20"/>
                <w:lang w:eastAsia="en-AU"/>
              </w:rPr>
              <w:t>Arrang</w:t>
            </w:r>
            <w:r w:rsidR="00AD30DC">
              <w:rPr>
                <w:rFonts w:ascii="Verdana" w:eastAsia="Times New Roman" w:hAnsi="Verdana" w:cs="Times New Roman"/>
                <w:color w:val="2F6790"/>
                <w:sz w:val="20"/>
                <w:szCs w:val="20"/>
                <w:lang w:eastAsia="en-AU"/>
              </w:rPr>
              <w:t>e</w:t>
            </w:r>
            <w:r w:rsidRPr="006519B4">
              <w:rPr>
                <w:rFonts w:ascii="Verdana" w:eastAsia="Times New Roman" w:hAnsi="Verdana" w:cs="Times New Roman"/>
                <w:color w:val="2F6790"/>
                <w:sz w:val="20"/>
                <w:szCs w:val="20"/>
                <w:lang w:eastAsia="en-AU"/>
              </w:rPr>
              <w:t>ments will be made to present each of these winners with their Cer</w:t>
            </w:r>
            <w:r w:rsidR="00AD30DC">
              <w:rPr>
                <w:rFonts w:ascii="Verdana" w:eastAsia="Times New Roman" w:hAnsi="Verdana" w:cs="Times New Roman"/>
                <w:color w:val="2F6790"/>
                <w:sz w:val="20"/>
                <w:szCs w:val="20"/>
                <w:lang w:eastAsia="en-AU"/>
              </w:rPr>
              <w:t>ti</w:t>
            </w:r>
            <w:r w:rsidRPr="006519B4">
              <w:rPr>
                <w:rFonts w:ascii="Verdana" w:eastAsia="Times New Roman" w:hAnsi="Verdana" w:cs="Times New Roman"/>
                <w:color w:val="2F6790"/>
                <w:sz w:val="20"/>
                <w:szCs w:val="20"/>
                <w:lang w:eastAsia="en-AU"/>
              </w:rPr>
              <w:t xml:space="preserve">ficate and Wing Pin at a forthcoming Zonta function. </w:t>
            </w:r>
          </w:p>
        </w:tc>
      </w:tr>
    </w:tbl>
    <w:p w:rsidR="00591307" w:rsidRDefault="00591307"/>
    <w:sectPr w:rsidR="00591307" w:rsidSect="00591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45B"/>
    <w:multiLevelType w:val="multilevel"/>
    <w:tmpl w:val="8CE8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19B4"/>
    <w:rsid w:val="001431F4"/>
    <w:rsid w:val="00591307"/>
    <w:rsid w:val="006519B4"/>
    <w:rsid w:val="00AD30DC"/>
    <w:rsid w:val="00DB729F"/>
    <w:rsid w:val="00E5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Collins</dc:creator>
  <cp:lastModifiedBy>Trish Collins</cp:lastModifiedBy>
  <cp:revision>2</cp:revision>
  <dcterms:created xsi:type="dcterms:W3CDTF">2012-10-09T10:41:00Z</dcterms:created>
  <dcterms:modified xsi:type="dcterms:W3CDTF">2012-10-09T10:53:00Z</dcterms:modified>
</cp:coreProperties>
</file>